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B" w:rsidRPr="005324E2" w:rsidRDefault="000202FB" w:rsidP="000202FB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5324E2">
        <w:rPr>
          <w:rFonts w:ascii="ＭＳ 明朝" w:hAnsi="ＭＳ 明朝" w:hint="eastAsia"/>
          <w:sz w:val="32"/>
          <w:szCs w:val="32"/>
        </w:rPr>
        <w:t>【</w:t>
      </w:r>
      <w:r>
        <w:rPr>
          <w:rFonts w:ascii="ＭＳ 明朝" w:hAnsi="ＭＳ 明朝" w:hint="eastAsia"/>
          <w:sz w:val="32"/>
          <w:szCs w:val="32"/>
        </w:rPr>
        <w:t>令和元年</w:t>
      </w:r>
      <w:r w:rsidRPr="005324E2">
        <w:rPr>
          <w:rFonts w:ascii="ＭＳ 明朝" w:hAnsi="ＭＳ 明朝" w:hint="eastAsia"/>
          <w:sz w:val="32"/>
          <w:szCs w:val="32"/>
        </w:rPr>
        <w:t>度・3D-CAD操作技術研修（板金・溶接）】</w:t>
      </w:r>
    </w:p>
    <w:p w:rsidR="000202FB" w:rsidRPr="005324E2" w:rsidRDefault="000202FB" w:rsidP="000202FB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5324E2">
        <w:rPr>
          <w:rFonts w:ascii="ＭＳ 明朝" w:hAnsi="ＭＳ 明朝" w:hint="eastAsia"/>
          <w:sz w:val="32"/>
          <w:szCs w:val="32"/>
        </w:rPr>
        <w:t>受講申込書</w:t>
      </w:r>
    </w:p>
    <w:p w:rsidR="000202FB" w:rsidRPr="005324E2" w:rsidRDefault="000202FB" w:rsidP="000202FB">
      <w:pPr>
        <w:spacing w:line="240" w:lineRule="atLeast"/>
        <w:rPr>
          <w:rFonts w:ascii="ＭＳ 明朝" w:hAnsi="ＭＳ 明朝"/>
          <w:sz w:val="28"/>
          <w:u w:val="single"/>
        </w:rPr>
      </w:pPr>
      <w:r w:rsidRPr="005324E2">
        <w:rPr>
          <w:rFonts w:ascii="ＭＳ 明朝" w:hAnsi="ＭＳ 明朝" w:hint="eastAsia"/>
          <w:sz w:val="28"/>
          <w:u w:val="single"/>
        </w:rPr>
        <w:t>(公財)日立地区産業支援センター  （川野辺）行</w:t>
      </w:r>
      <w:r w:rsidRPr="005324E2">
        <w:rPr>
          <w:rFonts w:ascii="ＭＳ 明朝" w:hAnsi="ＭＳ 明朝" w:hint="eastAsia"/>
          <w:sz w:val="28"/>
        </w:rPr>
        <w:t xml:space="preserve">　　　　</w:t>
      </w:r>
      <w:r w:rsidRPr="005324E2">
        <w:rPr>
          <w:rFonts w:ascii="ＭＳ 明朝" w:hAnsi="ＭＳ 明朝" w:hint="eastAsia"/>
          <w:sz w:val="28"/>
          <w:szCs w:val="28"/>
        </w:rPr>
        <w:t>FAX 0294-25-6125</w:t>
      </w:r>
    </w:p>
    <w:p w:rsidR="000202FB" w:rsidRPr="005324E2" w:rsidRDefault="000202FB" w:rsidP="000202FB">
      <w:pPr>
        <w:snapToGrid w:val="0"/>
        <w:spacing w:line="160" w:lineRule="atLeast"/>
        <w:ind w:leftChars="-127" w:left="285" w:hangingChars="200" w:hanging="538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 xml:space="preserve">      </w:t>
      </w:r>
      <w:r w:rsidRPr="005324E2">
        <w:rPr>
          <w:rFonts w:ascii="ＭＳ 明朝" w:hAnsi="ＭＳ 明朝" w:hint="eastAsia"/>
          <w:sz w:val="24"/>
          <w:szCs w:val="24"/>
        </w:rPr>
        <w:t>下記の通り3D-CAD操作技術研修（板金・溶接　研修日：10/</w:t>
      </w:r>
      <w:r>
        <w:rPr>
          <w:rFonts w:ascii="ＭＳ 明朝" w:hAnsi="ＭＳ 明朝"/>
          <w:sz w:val="24"/>
          <w:szCs w:val="24"/>
        </w:rPr>
        <w:t>24</w:t>
      </w:r>
      <w:r w:rsidRPr="005324E2">
        <w:rPr>
          <w:rFonts w:ascii="ＭＳ 明朝" w:hAnsi="ＭＳ 明朝" w:hint="eastAsia"/>
          <w:sz w:val="24"/>
          <w:szCs w:val="24"/>
        </w:rPr>
        <w:t>,</w:t>
      </w:r>
      <w:r>
        <w:rPr>
          <w:rFonts w:ascii="ＭＳ 明朝" w:hAnsi="ＭＳ 明朝"/>
          <w:sz w:val="24"/>
          <w:szCs w:val="24"/>
        </w:rPr>
        <w:t>25</w:t>
      </w:r>
      <w:r w:rsidRPr="005324E2">
        <w:rPr>
          <w:rFonts w:ascii="ＭＳ 明朝" w:hAnsi="ＭＳ 明朝" w:hint="eastAsia"/>
          <w:sz w:val="24"/>
          <w:szCs w:val="24"/>
        </w:rPr>
        <w:t xml:space="preserve">）の受講申し込みをいたします。　　　　</w:t>
      </w:r>
    </w:p>
    <w:p w:rsidR="000202FB" w:rsidRPr="005324E2" w:rsidRDefault="000202FB" w:rsidP="000202FB">
      <w:pPr>
        <w:spacing w:line="160" w:lineRule="atLeast"/>
        <w:ind w:leftChars="200" w:left="398" w:firstLineChars="1100" w:firstLine="2959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>＜ 記 ＞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１．申込日  ： 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 w:hint="eastAsia"/>
          <w:sz w:val="28"/>
        </w:rPr>
        <w:t>令和元年</w:t>
      </w:r>
      <w:r w:rsidRPr="005324E2">
        <w:rPr>
          <w:rFonts w:ascii="ＭＳ 明朝" w:hAnsi="ＭＳ 明朝" w:hint="eastAsia"/>
          <w:sz w:val="28"/>
        </w:rPr>
        <w:t xml:space="preserve">   月   日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0202FB" w:rsidRPr="005324E2" w:rsidTr="00152F03">
        <w:trPr>
          <w:cantSplit/>
          <w:trHeight w:val="60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88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(2)住所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0202FB" w:rsidRPr="005324E2" w:rsidTr="00152F03">
        <w:trPr>
          <w:cantSplit/>
          <w:trHeight w:val="584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(3)代表者名（連絡者名）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 xml:space="preserve">代表者名             （連絡者名）            </w:t>
            </w:r>
          </w:p>
        </w:tc>
      </w:tr>
      <w:tr w:rsidR="000202FB" w:rsidRPr="005324E2" w:rsidTr="00152F03">
        <w:trPr>
          <w:cantSplit/>
          <w:trHeight w:val="56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(4) TEL.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75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(5) FAX.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３．受講希望者                                 </w:t>
      </w:r>
    </w:p>
    <w:tbl>
      <w:tblPr>
        <w:tblW w:w="95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  <w:gridCol w:w="218"/>
      </w:tblGrid>
      <w:tr w:rsidR="000202FB" w:rsidRPr="005324E2" w:rsidTr="00152F03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ind w:firstLineChars="150" w:firstLine="344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昭・平  　　  年   月    日     (    歳 )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1209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機械設計歴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 xml:space="preserve">　　　年 又は「3D-CAD研修(部品・アッセンブリ)」</w:t>
            </w:r>
          </w:p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講習受講歴（有、無）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2"/>
          <w:szCs w:val="22"/>
        </w:rPr>
      </w:pPr>
    </w:p>
    <w:p w:rsidR="000202FB" w:rsidRPr="005324E2" w:rsidRDefault="000202FB" w:rsidP="000202F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受講料は15,400円／人（県北臨海地域以外からの申込みは16,940円／人）です。</w:t>
      </w:r>
    </w:p>
    <w:p w:rsidR="000202FB" w:rsidRPr="005324E2" w:rsidRDefault="000202FB" w:rsidP="000202F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尚、複数名申込みされる場合はコピ－して記入、お申込みください。</w:t>
      </w:r>
    </w:p>
    <w:p w:rsidR="000202FB" w:rsidRDefault="000202FB" w:rsidP="000202F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本研修は応用編となりますので、CAD操作経験の無い方は部品・アセンブリ操作技術研修を</w:t>
      </w:r>
    </w:p>
    <w:p w:rsidR="000202FB" w:rsidRPr="005324E2" w:rsidRDefault="000202FB" w:rsidP="000202FB">
      <w:pPr>
        <w:ind w:left="651"/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受講している方を対象と致します。</w:t>
      </w:r>
    </w:p>
    <w:p w:rsidR="00BD2EAC" w:rsidRPr="00620B3E" w:rsidRDefault="000202FB" w:rsidP="00620B3E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bookmarkStart w:id="0" w:name="_GoBack"/>
      <w:bookmarkEnd w:id="0"/>
    </w:p>
    <w:sectPr w:rsidR="00BD2EAC" w:rsidRPr="00620B3E" w:rsidSect="004B1B17">
      <w:pgSz w:w="11906" w:h="16838" w:code="9"/>
      <w:pgMar w:top="900" w:right="1134" w:bottom="540" w:left="1418" w:header="851" w:footer="794" w:gutter="0"/>
      <w:cols w:space="425"/>
      <w:docGrid w:type="linesAndChars" w:linePitch="334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51"/>
        </w:tabs>
        <w:ind w:left="651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B"/>
    <w:rsid w:val="000202FB"/>
    <w:rsid w:val="00620B3E"/>
    <w:rsid w:val="00B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CAAB6"/>
  <w15:chartTrackingRefBased/>
  <w15:docId w15:val="{262D4FE9-6FBE-4D2F-8906-111933C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2</cp:revision>
  <dcterms:created xsi:type="dcterms:W3CDTF">2019-08-05T06:37:00Z</dcterms:created>
  <dcterms:modified xsi:type="dcterms:W3CDTF">2019-08-05T06:50:00Z</dcterms:modified>
</cp:coreProperties>
</file>